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B9F8" w14:textId="229C7DC1" w:rsidR="00012E8B" w:rsidRPr="008B180D" w:rsidRDefault="008072DA" w:rsidP="00980C34">
      <w:pPr>
        <w:textAlignment w:val="baseline"/>
        <w:rPr>
          <w:rFonts w:ascii="Arial" w:hAnsi="Arial" w:cs="Arial"/>
          <w:color w:val="201F1E"/>
          <w:sz w:val="21"/>
          <w:szCs w:val="21"/>
        </w:rPr>
      </w:pPr>
      <w:r>
        <w:rPr>
          <w:rFonts w:ascii="Arial" w:hAnsi="Arial" w:cs="Arial"/>
          <w:noProof/>
          <w:color w:val="201F1E"/>
          <w:sz w:val="21"/>
          <w:szCs w:val="21"/>
        </w:rPr>
        <w:drawing>
          <wp:inline distT="0" distB="0" distL="0" distR="0" wp14:anchorId="689112ED" wp14:editId="2D14EF95">
            <wp:extent cx="1305169" cy="1234193"/>
            <wp:effectExtent l="0" t="0" r="3175" b="0"/>
            <wp:docPr id="1408918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18286" name="Picture 14089182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2418" cy="1269416"/>
                    </a:xfrm>
                    <a:prstGeom prst="rect">
                      <a:avLst/>
                    </a:prstGeom>
                  </pic:spPr>
                </pic:pic>
              </a:graphicData>
            </a:graphic>
          </wp:inline>
        </w:drawing>
      </w:r>
    </w:p>
    <w:p w14:paraId="2721CDD7" w14:textId="09245DB7" w:rsidR="00012E8B" w:rsidRPr="008B180D" w:rsidRDefault="00012E8B" w:rsidP="00980C34">
      <w:pPr>
        <w:textAlignment w:val="baseline"/>
        <w:rPr>
          <w:rFonts w:ascii="Arial" w:hAnsi="Arial" w:cs="Arial"/>
          <w:color w:val="201F1E"/>
          <w:sz w:val="21"/>
          <w:szCs w:val="21"/>
        </w:rPr>
      </w:pPr>
    </w:p>
    <w:p w14:paraId="3CC2A5AD" w14:textId="77777777" w:rsidR="00B41068" w:rsidRPr="008B180D" w:rsidRDefault="00B41068" w:rsidP="00980C34">
      <w:pPr>
        <w:textAlignment w:val="baseline"/>
        <w:rPr>
          <w:rFonts w:ascii="Arial" w:hAnsi="Arial" w:cs="Arial"/>
          <w:color w:val="201F1E"/>
          <w:sz w:val="21"/>
          <w:szCs w:val="21"/>
        </w:rPr>
      </w:pPr>
    </w:p>
    <w:p w14:paraId="06FA6B5C" w14:textId="75183CF1" w:rsidR="00B41068" w:rsidRPr="008B180D" w:rsidRDefault="002A76E3" w:rsidP="00A52043">
      <w:pPr>
        <w:jc w:val="center"/>
        <w:textAlignment w:val="baseline"/>
        <w:rPr>
          <w:rFonts w:ascii="Arial" w:hAnsi="Arial" w:cs="Arial"/>
          <w:b/>
          <w:bCs/>
          <w:color w:val="201F1E"/>
          <w:sz w:val="28"/>
          <w:szCs w:val="28"/>
        </w:rPr>
      </w:pPr>
      <w:r w:rsidRPr="008B180D">
        <w:rPr>
          <w:rFonts w:ascii="Arial" w:hAnsi="Arial" w:cs="Arial"/>
          <w:b/>
          <w:bCs/>
          <w:color w:val="201F1E"/>
          <w:sz w:val="28"/>
          <w:szCs w:val="28"/>
        </w:rPr>
        <w:t xml:space="preserve">Vendor </w:t>
      </w:r>
      <w:r w:rsidR="008B180D" w:rsidRPr="008B180D">
        <w:rPr>
          <w:rFonts w:ascii="Arial" w:hAnsi="Arial" w:cs="Arial"/>
          <w:b/>
          <w:bCs/>
          <w:color w:val="201F1E"/>
          <w:sz w:val="28"/>
          <w:szCs w:val="28"/>
        </w:rPr>
        <w:t>FAQ’s</w:t>
      </w:r>
    </w:p>
    <w:p w14:paraId="118BA6F9" w14:textId="77777777" w:rsidR="00B41068" w:rsidRPr="008B180D" w:rsidRDefault="00B41068" w:rsidP="00980C34">
      <w:pPr>
        <w:textAlignment w:val="baseline"/>
        <w:rPr>
          <w:rFonts w:ascii="Arial" w:hAnsi="Arial" w:cs="Arial"/>
          <w:color w:val="201F1E"/>
          <w:sz w:val="21"/>
          <w:szCs w:val="21"/>
        </w:rPr>
      </w:pPr>
    </w:p>
    <w:p w14:paraId="1366668F"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Clutter City Market Stall Holder FAQ’s:</w:t>
      </w:r>
    </w:p>
    <w:p w14:paraId="5A79344B" w14:textId="3D7AE6FD"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How do I apply for a stall at Clutter City Market?</w:t>
      </w:r>
      <w:r w:rsidRPr="008B180D">
        <w:rPr>
          <w:rFonts w:ascii="Arial" w:hAnsi="Arial" w:cs="Arial"/>
          <w:color w:val="000000"/>
        </w:rPr>
        <w:br/>
        <w:t>We advertise our market dates on our social media channels: Instagram and Facebook.  We will post a call out for stall holders on these channels with a deadline date to apply. We can only review applications during this call out period. Applications are to be made via our online form.</w:t>
      </w:r>
    </w:p>
    <w:p w14:paraId="76D811DC" w14:textId="2EFC4038" w:rsidR="008B180D" w:rsidRPr="008B180D" w:rsidRDefault="008B180D" w:rsidP="008B180D">
      <w:pPr>
        <w:pStyle w:val="NormalWeb"/>
        <w:rPr>
          <w:rFonts w:ascii="Arial" w:hAnsi="Arial" w:cs="Arial"/>
          <w:color w:val="000000"/>
        </w:rPr>
      </w:pPr>
      <w:r w:rsidRPr="008B180D">
        <w:rPr>
          <w:rFonts w:ascii="Arial" w:hAnsi="Arial" w:cs="Arial"/>
          <w:color w:val="000000"/>
        </w:rPr>
        <w:t xml:space="preserve">Once all applications have been collated you will receive an e-mail to let you know if we can offer you a space or not. If you are offered a </w:t>
      </w:r>
      <w:proofErr w:type="gramStart"/>
      <w:r w:rsidRPr="008B180D">
        <w:rPr>
          <w:rFonts w:ascii="Arial" w:hAnsi="Arial" w:cs="Arial"/>
          <w:color w:val="000000"/>
        </w:rPr>
        <w:t>stall</w:t>
      </w:r>
      <w:proofErr w:type="gramEnd"/>
      <w:r w:rsidRPr="008B180D">
        <w:rPr>
          <w:rFonts w:ascii="Arial" w:hAnsi="Arial" w:cs="Arial"/>
          <w:color w:val="000000"/>
        </w:rPr>
        <w:t xml:space="preserve"> you will receive further information on payment and stall location etc. </w:t>
      </w:r>
    </w:p>
    <w:p w14:paraId="5A322559"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What information do I need for the application form?</w:t>
      </w:r>
      <w:r w:rsidRPr="008B180D">
        <w:rPr>
          <w:rFonts w:ascii="Arial" w:hAnsi="Arial" w:cs="Arial"/>
          <w:color w:val="000000"/>
        </w:rPr>
        <w:br/>
        <w:t>In the application form you will be asked for:</w:t>
      </w:r>
    </w:p>
    <w:p w14:paraId="50CFAE0F" w14:textId="77777777" w:rsidR="008B180D" w:rsidRPr="008B180D" w:rsidRDefault="008B180D" w:rsidP="008B180D">
      <w:pPr>
        <w:pStyle w:val="NormalWeb"/>
        <w:rPr>
          <w:rFonts w:ascii="Arial" w:hAnsi="Arial" w:cs="Arial"/>
          <w:color w:val="000000"/>
        </w:rPr>
      </w:pPr>
      <w:r w:rsidRPr="008B180D">
        <w:rPr>
          <w:rFonts w:ascii="Arial" w:hAnsi="Arial" w:cs="Arial"/>
          <w:color w:val="000000"/>
        </w:rPr>
        <w:t>·      A short description of your products</w:t>
      </w:r>
      <w:r w:rsidRPr="008B180D">
        <w:rPr>
          <w:rFonts w:ascii="Arial" w:hAnsi="Arial" w:cs="Arial"/>
          <w:color w:val="000000"/>
        </w:rPr>
        <w:br/>
        <w:t>·      Links to photos of your products</w:t>
      </w:r>
      <w:r w:rsidRPr="008B180D">
        <w:rPr>
          <w:rFonts w:ascii="Arial" w:hAnsi="Arial" w:cs="Arial"/>
          <w:color w:val="000000"/>
        </w:rPr>
        <w:br/>
        <w:t>·      Price range of your products</w:t>
      </w:r>
      <w:r w:rsidRPr="008B180D">
        <w:rPr>
          <w:rFonts w:ascii="Arial" w:hAnsi="Arial" w:cs="Arial"/>
          <w:color w:val="000000"/>
        </w:rPr>
        <w:br/>
        <w:t>·      Links to social pages</w:t>
      </w:r>
      <w:r w:rsidRPr="008B180D">
        <w:rPr>
          <w:rFonts w:ascii="Arial" w:hAnsi="Arial" w:cs="Arial"/>
          <w:color w:val="000000"/>
        </w:rPr>
        <w:br/>
        <w:t>·      A comments box for any other special requirements / info</w:t>
      </w:r>
    </w:p>
    <w:p w14:paraId="4A555069" w14:textId="7B25DEBB"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What kind of stall holders are we looking for?</w:t>
      </w:r>
      <w:r w:rsidRPr="008B180D">
        <w:rPr>
          <w:rFonts w:ascii="Arial" w:hAnsi="Arial" w:cs="Arial"/>
          <w:color w:val="000000"/>
        </w:rPr>
        <w:br/>
        <w:t xml:space="preserve">We are looking for affordable handmade, designed or illustrated products by independent makers. We don’t accept </w:t>
      </w:r>
      <w:proofErr w:type="spellStart"/>
      <w:r w:rsidRPr="008B180D">
        <w:rPr>
          <w:rFonts w:ascii="Arial" w:hAnsi="Arial" w:cs="Arial"/>
          <w:color w:val="000000"/>
        </w:rPr>
        <w:t>secondhand</w:t>
      </w:r>
      <w:proofErr w:type="spellEnd"/>
      <w:r w:rsidRPr="008B180D">
        <w:rPr>
          <w:rFonts w:ascii="Arial" w:hAnsi="Arial" w:cs="Arial"/>
          <w:color w:val="000000"/>
        </w:rPr>
        <w:t xml:space="preserve"> vintage stalls</w:t>
      </w:r>
      <w:r>
        <w:rPr>
          <w:rFonts w:ascii="Arial" w:hAnsi="Arial" w:cs="Arial"/>
          <w:color w:val="000000"/>
        </w:rPr>
        <w:t xml:space="preserve"> or food / drink stalls</w:t>
      </w:r>
      <w:r w:rsidRPr="008B180D">
        <w:rPr>
          <w:rFonts w:ascii="Arial" w:hAnsi="Arial" w:cs="Arial"/>
          <w:color w:val="000000"/>
        </w:rPr>
        <w:t>. To get an idea of the kind of stall holders we accept please take a look at our social pages from previous markets.</w:t>
      </w:r>
    </w:p>
    <w:p w14:paraId="45FAB99D" w14:textId="742EB235"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How much do stalls cost and how much space is provided?</w:t>
      </w:r>
      <w:r w:rsidRPr="008B180D">
        <w:rPr>
          <w:rFonts w:ascii="Arial" w:hAnsi="Arial" w:cs="Arial"/>
          <w:color w:val="000000"/>
        </w:rPr>
        <w:br/>
        <w:t>We charge £4</w:t>
      </w:r>
      <w:r w:rsidR="008072DA">
        <w:rPr>
          <w:rFonts w:ascii="Arial" w:hAnsi="Arial" w:cs="Arial"/>
          <w:color w:val="000000"/>
        </w:rPr>
        <w:t>5</w:t>
      </w:r>
      <w:r w:rsidRPr="008B180D">
        <w:rPr>
          <w:rFonts w:ascii="Arial" w:hAnsi="Arial" w:cs="Arial"/>
          <w:color w:val="000000"/>
        </w:rPr>
        <w:t xml:space="preserve"> per stall. You will be given a space that is approximately 6 ft by 3ft. We are unable to provide tables so stall holders must bring their own.</w:t>
      </w:r>
    </w:p>
    <w:p w14:paraId="3EAFA456"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Can I get a refund on my stall if I can’t make it?</w:t>
      </w:r>
      <w:r w:rsidRPr="008B180D">
        <w:rPr>
          <w:rFonts w:ascii="Arial" w:hAnsi="Arial" w:cs="Arial"/>
          <w:color w:val="000000"/>
        </w:rPr>
        <w:br/>
        <w:t>We can only refund your stall if the event is cancelled or we are able to fill your slot. Please let us know as soon as possible and we will try our best to find a replacement vendor.</w:t>
      </w:r>
    </w:p>
    <w:p w14:paraId="73404B16"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I would like to share a table with another trader, is this possible?</w:t>
      </w:r>
      <w:r w:rsidRPr="008B180D">
        <w:rPr>
          <w:rFonts w:ascii="Arial" w:hAnsi="Arial" w:cs="Arial"/>
          <w:color w:val="000000"/>
        </w:rPr>
        <w:br/>
        <w:t xml:space="preserve">Yes.  If you would like to share a table with someone you know, you will both need to </w:t>
      </w:r>
      <w:r w:rsidRPr="008B180D">
        <w:rPr>
          <w:rFonts w:ascii="Arial" w:hAnsi="Arial" w:cs="Arial"/>
          <w:color w:val="000000"/>
        </w:rPr>
        <w:lastRenderedPageBreak/>
        <w:t>apply separately and be accepted.  Please state in the comments box who you would like to share with and we will try to accommodate this.</w:t>
      </w:r>
    </w:p>
    <w:p w14:paraId="048D6EA7"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Can I bring my own electrical lamps / lights?</w:t>
      </w:r>
      <w:r w:rsidRPr="008B180D">
        <w:rPr>
          <w:rFonts w:ascii="Arial" w:hAnsi="Arial" w:cs="Arial"/>
          <w:color w:val="000000"/>
        </w:rPr>
        <w:br/>
        <w:t xml:space="preserve">The venue is lit by natural daylight and auditorium lights. Due to health and </w:t>
      </w:r>
      <w:proofErr w:type="gramStart"/>
      <w:r w:rsidRPr="008B180D">
        <w:rPr>
          <w:rFonts w:ascii="Arial" w:hAnsi="Arial" w:cs="Arial"/>
          <w:color w:val="000000"/>
        </w:rPr>
        <w:t>safety</w:t>
      </w:r>
      <w:proofErr w:type="gramEnd"/>
      <w:r w:rsidRPr="008B180D">
        <w:rPr>
          <w:rFonts w:ascii="Arial" w:hAnsi="Arial" w:cs="Arial"/>
          <w:color w:val="000000"/>
        </w:rPr>
        <w:t xml:space="preserve"> we can’t accommodate lighting that needs to be plugged in. You are very welcome to bring battery operated lights. Please get in touch if you want to discuss further options.</w:t>
      </w:r>
    </w:p>
    <w:p w14:paraId="40DAA042"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Can I hang items from my stall on the venue walls etc?</w:t>
      </w:r>
      <w:r w:rsidRPr="008B180D">
        <w:rPr>
          <w:rFonts w:ascii="Arial" w:hAnsi="Arial" w:cs="Arial"/>
          <w:color w:val="000000"/>
        </w:rPr>
        <w:br/>
        <w:t>As the venue is a listed building we can’t allow any items to be hung or taped to any of the walls or structures. Please bring your own stands / small rails to display items.</w:t>
      </w:r>
      <w:r w:rsidRPr="008B180D">
        <w:rPr>
          <w:rFonts w:ascii="Arial" w:hAnsi="Arial" w:cs="Arial"/>
          <w:color w:val="000000"/>
        </w:rPr>
        <w:br/>
        <w:t>Feel free to get in touch if you would like to organise a visit to the venue prior to the market to get a better idea of the space. We will be happy to show you around : )</w:t>
      </w:r>
    </w:p>
    <w:p w14:paraId="1E42E888" w14:textId="16CB6EA6"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Do you accept food and drink traders?</w:t>
      </w:r>
      <w:r w:rsidRPr="008B180D">
        <w:rPr>
          <w:rFonts w:ascii="Arial" w:hAnsi="Arial" w:cs="Arial"/>
          <w:color w:val="000000"/>
        </w:rPr>
        <w:br/>
        <w:t xml:space="preserve">I’m afraid we do not accept applications from food and drink traders as we have partnerships with local </w:t>
      </w:r>
      <w:r w:rsidR="008072DA">
        <w:rPr>
          <w:rFonts w:ascii="Arial" w:hAnsi="Arial" w:cs="Arial"/>
          <w:color w:val="000000"/>
        </w:rPr>
        <w:t>businesses and our own</w:t>
      </w:r>
      <w:r>
        <w:rPr>
          <w:rFonts w:ascii="Arial" w:hAnsi="Arial" w:cs="Arial"/>
          <w:color w:val="000000"/>
        </w:rPr>
        <w:t xml:space="preserve"> bar</w:t>
      </w:r>
      <w:r w:rsidRPr="008B180D">
        <w:rPr>
          <w:rFonts w:ascii="Arial" w:hAnsi="Arial" w:cs="Arial"/>
          <w:color w:val="000000"/>
        </w:rPr>
        <w:t>.</w:t>
      </w:r>
    </w:p>
    <w:p w14:paraId="07DF7A1C" w14:textId="6E78B8D9"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Do I need public liability insurance to trade at Clutter City Market?</w:t>
      </w:r>
      <w:r w:rsidRPr="008B180D">
        <w:rPr>
          <w:rFonts w:ascii="Arial" w:hAnsi="Arial" w:cs="Arial"/>
          <w:color w:val="000000"/>
        </w:rPr>
        <w:br/>
        <w:t>Yes, all traders need to have public liability insurance in order to have a stall at our markets.</w:t>
      </w:r>
      <w:r>
        <w:rPr>
          <w:rFonts w:ascii="Arial" w:hAnsi="Arial" w:cs="Arial"/>
          <w:color w:val="000000"/>
        </w:rPr>
        <w:t xml:space="preserve">  </w:t>
      </w:r>
      <w:r w:rsidRPr="008B180D">
        <w:rPr>
          <w:rFonts w:ascii="Arial" w:hAnsi="Arial" w:cs="Arial"/>
          <w:color w:val="000000"/>
        </w:rPr>
        <w:t>Please find further information</w:t>
      </w:r>
      <w:r w:rsidRPr="008B180D">
        <w:rPr>
          <w:rStyle w:val="apple-converted-space"/>
          <w:rFonts w:ascii="Arial" w:hAnsi="Arial" w:cs="Arial"/>
          <w:color w:val="000000"/>
        </w:rPr>
        <w:t> </w:t>
      </w:r>
      <w:hyperlink r:id="rId6" w:tgtFrame="_blank" w:history="1">
        <w:r w:rsidRPr="008B180D">
          <w:rPr>
            <w:rStyle w:val="Hyperlink"/>
            <w:rFonts w:ascii="Arial" w:hAnsi="Arial" w:cs="Arial"/>
          </w:rPr>
          <w:t>HERE</w:t>
        </w:r>
      </w:hyperlink>
    </w:p>
    <w:p w14:paraId="235C2957" w14:textId="286DB5E3"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What time can stall holders load in from?</w:t>
      </w:r>
      <w:r w:rsidRPr="008B180D">
        <w:rPr>
          <w:rFonts w:ascii="Arial" w:hAnsi="Arial" w:cs="Arial"/>
          <w:color w:val="000000"/>
        </w:rPr>
        <w:br/>
        <w:t xml:space="preserve">Set up will be from </w:t>
      </w:r>
      <w:r w:rsidR="008072DA">
        <w:rPr>
          <w:rFonts w:ascii="Arial" w:hAnsi="Arial" w:cs="Arial"/>
          <w:color w:val="000000"/>
        </w:rPr>
        <w:t>2.30pm</w:t>
      </w:r>
      <w:r w:rsidRPr="008B180D">
        <w:rPr>
          <w:rFonts w:ascii="Arial" w:hAnsi="Arial" w:cs="Arial"/>
          <w:color w:val="000000"/>
        </w:rPr>
        <w:t xml:space="preserve">.  The market will be open to the public from </w:t>
      </w:r>
      <w:r w:rsidR="008072DA">
        <w:rPr>
          <w:rFonts w:ascii="Arial" w:hAnsi="Arial" w:cs="Arial"/>
          <w:color w:val="000000"/>
        </w:rPr>
        <w:t>4pm-9pm</w:t>
      </w:r>
      <w:r w:rsidRPr="008B180D">
        <w:rPr>
          <w:rFonts w:ascii="Arial" w:hAnsi="Arial" w:cs="Arial"/>
          <w:color w:val="000000"/>
        </w:rPr>
        <w:t xml:space="preserve">. You will have between </w:t>
      </w:r>
      <w:r w:rsidR="008072DA">
        <w:rPr>
          <w:rFonts w:ascii="Arial" w:hAnsi="Arial" w:cs="Arial"/>
          <w:color w:val="000000"/>
        </w:rPr>
        <w:t>9pm-10pm</w:t>
      </w:r>
      <w:r w:rsidRPr="008B180D">
        <w:rPr>
          <w:rFonts w:ascii="Arial" w:hAnsi="Arial" w:cs="Arial"/>
          <w:color w:val="000000"/>
        </w:rPr>
        <w:t xml:space="preserve"> to clear your stall space at the end of the </w:t>
      </w:r>
      <w:r w:rsidR="008072DA">
        <w:rPr>
          <w:rFonts w:ascii="Arial" w:hAnsi="Arial" w:cs="Arial"/>
          <w:color w:val="000000"/>
        </w:rPr>
        <w:t>night</w:t>
      </w:r>
      <w:r w:rsidRPr="008B180D">
        <w:rPr>
          <w:rFonts w:ascii="Arial" w:hAnsi="Arial" w:cs="Arial"/>
          <w:color w:val="000000"/>
        </w:rPr>
        <w:t>.</w:t>
      </w:r>
    </w:p>
    <w:p w14:paraId="21AAA5AE"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Is there parking on site?</w:t>
      </w:r>
      <w:r w:rsidRPr="008B180D">
        <w:rPr>
          <w:rFonts w:ascii="Arial" w:hAnsi="Arial" w:cs="Arial"/>
          <w:color w:val="000000"/>
        </w:rPr>
        <w:br/>
        <w:t>If you’re coming in a car, we do not have our own car park so you will have to pay and display for 15 mins whilst loading. PLEASE NOTE you may get a ticket if you do not pay and display.</w:t>
      </w:r>
    </w:p>
    <w:p w14:paraId="2AA2CB18" w14:textId="77777777" w:rsidR="008B180D" w:rsidRPr="008B180D" w:rsidRDefault="008B180D" w:rsidP="008B180D">
      <w:pPr>
        <w:pStyle w:val="NormalWeb"/>
        <w:rPr>
          <w:rFonts w:ascii="Arial" w:hAnsi="Arial" w:cs="Arial"/>
          <w:color w:val="000000"/>
        </w:rPr>
      </w:pPr>
      <w:r w:rsidRPr="008B180D">
        <w:rPr>
          <w:rFonts w:ascii="Arial" w:hAnsi="Arial" w:cs="Arial"/>
          <w:color w:val="000000"/>
        </w:rPr>
        <w:t>You can then park your car in a nearby pay and display for the day.</w:t>
      </w:r>
    </w:p>
    <w:p w14:paraId="42562B1D" w14:textId="77777777" w:rsidR="008B180D" w:rsidRPr="008B180D" w:rsidRDefault="008B180D" w:rsidP="008B180D">
      <w:pPr>
        <w:pStyle w:val="NormalWeb"/>
        <w:rPr>
          <w:rFonts w:ascii="Arial" w:hAnsi="Arial" w:cs="Arial"/>
          <w:color w:val="000000"/>
        </w:rPr>
      </w:pPr>
      <w:r w:rsidRPr="008B180D">
        <w:rPr>
          <w:rFonts w:ascii="Arial" w:hAnsi="Arial" w:cs="Arial"/>
          <w:color w:val="000000"/>
        </w:rPr>
        <w:t xml:space="preserve">The closest car parks are Barn Road Car Park (St </w:t>
      </w:r>
      <w:proofErr w:type="spellStart"/>
      <w:r w:rsidRPr="008B180D">
        <w:rPr>
          <w:rFonts w:ascii="Arial" w:hAnsi="Arial" w:cs="Arial"/>
          <w:color w:val="000000"/>
        </w:rPr>
        <w:t>Swithins</w:t>
      </w:r>
      <w:proofErr w:type="spellEnd"/>
      <w:r w:rsidRPr="008B180D">
        <w:rPr>
          <w:rFonts w:ascii="Arial" w:hAnsi="Arial" w:cs="Arial"/>
          <w:color w:val="000000"/>
        </w:rPr>
        <w:t xml:space="preserve"> Road NR2 4SZ), Westwick </w:t>
      </w:r>
      <w:proofErr w:type="gramStart"/>
      <w:r w:rsidRPr="008B180D">
        <w:rPr>
          <w:rFonts w:ascii="Arial" w:hAnsi="Arial" w:cs="Arial"/>
          <w:color w:val="000000"/>
        </w:rPr>
        <w:t>Street Car</w:t>
      </w:r>
      <w:proofErr w:type="gramEnd"/>
      <w:r w:rsidRPr="008B180D">
        <w:rPr>
          <w:rFonts w:ascii="Arial" w:hAnsi="Arial" w:cs="Arial"/>
          <w:color w:val="000000"/>
        </w:rPr>
        <w:t xml:space="preserve"> Park (Westwick Street, NR2 4SZ) St. Andrew’s Multi-Storey Car Park (Duke Street, NR3 3AT 1084 spaces) or St. Giles Multi-Storey Car Park (St Giles Street 330 spaces) which are all just a 3-9 minute walk away.</w:t>
      </w:r>
    </w:p>
    <w:p w14:paraId="7EC0D7BD" w14:textId="77777777" w:rsidR="008B180D" w:rsidRPr="008B180D" w:rsidRDefault="008B180D" w:rsidP="008B180D">
      <w:pPr>
        <w:pStyle w:val="NormalWeb"/>
        <w:rPr>
          <w:rFonts w:ascii="Arial" w:hAnsi="Arial" w:cs="Arial"/>
          <w:color w:val="000000"/>
        </w:rPr>
      </w:pPr>
      <w:r w:rsidRPr="008B180D">
        <w:rPr>
          <w:rFonts w:ascii="Arial" w:hAnsi="Arial" w:cs="Arial"/>
          <w:color w:val="000000"/>
        </w:rPr>
        <w:t>Click</w:t>
      </w:r>
      <w:r w:rsidRPr="008B180D">
        <w:rPr>
          <w:rStyle w:val="apple-converted-space"/>
          <w:rFonts w:ascii="Arial" w:hAnsi="Arial" w:cs="Arial"/>
          <w:color w:val="000000"/>
        </w:rPr>
        <w:t> </w:t>
      </w:r>
      <w:hyperlink r:id="rId7" w:tgtFrame="_blank" w:history="1">
        <w:r w:rsidRPr="008B180D">
          <w:rPr>
            <w:rStyle w:val="Hyperlink"/>
            <w:rFonts w:ascii="Arial" w:hAnsi="Arial" w:cs="Arial"/>
          </w:rPr>
          <w:t>here</w:t>
        </w:r>
      </w:hyperlink>
      <w:r w:rsidRPr="008B180D">
        <w:rPr>
          <w:rStyle w:val="apple-converted-space"/>
          <w:rFonts w:ascii="Arial" w:hAnsi="Arial" w:cs="Arial"/>
          <w:color w:val="000000"/>
        </w:rPr>
        <w:t> </w:t>
      </w:r>
      <w:r w:rsidRPr="008B180D">
        <w:rPr>
          <w:rFonts w:ascii="Arial" w:hAnsi="Arial" w:cs="Arial"/>
          <w:color w:val="000000"/>
        </w:rPr>
        <w:t xml:space="preserve">for parking information from </w:t>
      </w:r>
      <w:proofErr w:type="spellStart"/>
      <w:r w:rsidRPr="008B180D">
        <w:rPr>
          <w:rFonts w:ascii="Arial" w:hAnsi="Arial" w:cs="Arial"/>
          <w:color w:val="000000"/>
        </w:rPr>
        <w:t>Parkodedia</w:t>
      </w:r>
      <w:proofErr w:type="spellEnd"/>
      <w:r w:rsidRPr="008B180D">
        <w:rPr>
          <w:rFonts w:ascii="Arial" w:hAnsi="Arial" w:cs="Arial"/>
          <w:color w:val="000000"/>
        </w:rPr>
        <w:t>.</w:t>
      </w:r>
    </w:p>
    <w:p w14:paraId="4721768E"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How is the market promoted?</w:t>
      </w:r>
      <w:r w:rsidRPr="008B180D">
        <w:rPr>
          <w:rFonts w:ascii="Arial" w:hAnsi="Arial" w:cs="Arial"/>
          <w:color w:val="000000"/>
        </w:rPr>
        <w:br/>
        <w:t>We advertise the market on the Norwich Arts Centre website, socials and newsletter as well as Clutter City Market socials. The event will be listed on all main local events listing sites and leaflets distributed where possible.</w:t>
      </w:r>
    </w:p>
    <w:p w14:paraId="69CDFA07" w14:textId="77777777" w:rsidR="008B180D" w:rsidRPr="008B180D" w:rsidRDefault="008B180D" w:rsidP="008B180D">
      <w:pPr>
        <w:pStyle w:val="NormalWeb"/>
        <w:rPr>
          <w:rFonts w:ascii="Arial" w:hAnsi="Arial" w:cs="Arial"/>
          <w:color w:val="000000"/>
        </w:rPr>
      </w:pPr>
      <w:r w:rsidRPr="008B180D">
        <w:rPr>
          <w:rStyle w:val="Strong"/>
          <w:rFonts w:ascii="Arial" w:hAnsi="Arial" w:cs="Arial"/>
          <w:color w:val="000000"/>
        </w:rPr>
        <w:t>How do I contact Clutter City?</w:t>
      </w:r>
      <w:r w:rsidRPr="008B180D">
        <w:rPr>
          <w:rFonts w:ascii="Arial" w:hAnsi="Arial" w:cs="Arial"/>
          <w:color w:val="000000"/>
        </w:rPr>
        <w:br/>
        <w:t xml:space="preserve">If you have any other queries not answered </w:t>
      </w:r>
      <w:proofErr w:type="gramStart"/>
      <w:r w:rsidRPr="008B180D">
        <w:rPr>
          <w:rFonts w:ascii="Arial" w:hAnsi="Arial" w:cs="Arial"/>
          <w:color w:val="000000"/>
        </w:rPr>
        <w:t>here</w:t>
      </w:r>
      <w:proofErr w:type="gramEnd"/>
      <w:r w:rsidRPr="008B180D">
        <w:rPr>
          <w:rFonts w:ascii="Arial" w:hAnsi="Arial" w:cs="Arial"/>
          <w:color w:val="000000"/>
        </w:rPr>
        <w:t xml:space="preserve"> please e-mail Kelly at cluttercitymarket@gmail.com</w:t>
      </w:r>
    </w:p>
    <w:p w14:paraId="37456141" w14:textId="77777777" w:rsidR="00A57F75" w:rsidRDefault="00A57F75" w:rsidP="00C1285C">
      <w:pPr>
        <w:textAlignment w:val="baseline"/>
        <w:rPr>
          <w:rFonts w:ascii="Arial" w:hAnsi="Arial" w:cs="Arial"/>
          <w:b/>
          <w:bCs/>
          <w:color w:val="201F1E"/>
          <w:sz w:val="28"/>
          <w:szCs w:val="28"/>
          <w:bdr w:val="none" w:sz="0" w:space="0" w:color="auto" w:frame="1"/>
        </w:rPr>
      </w:pPr>
    </w:p>
    <w:p w14:paraId="6F395B98" w14:textId="77777777" w:rsidR="00B41068" w:rsidRDefault="00B41068" w:rsidP="00C1285C">
      <w:pPr>
        <w:textAlignment w:val="baseline"/>
        <w:rPr>
          <w:rFonts w:ascii="Arial" w:hAnsi="Arial" w:cs="Arial"/>
          <w:b/>
          <w:bCs/>
          <w:color w:val="201F1E"/>
          <w:sz w:val="28"/>
          <w:szCs w:val="28"/>
          <w:bdr w:val="none" w:sz="0" w:space="0" w:color="auto" w:frame="1"/>
        </w:rPr>
      </w:pPr>
    </w:p>
    <w:p w14:paraId="5634521F" w14:textId="77777777" w:rsidR="00B41068" w:rsidRDefault="00B41068" w:rsidP="00C1285C">
      <w:pPr>
        <w:textAlignment w:val="baseline"/>
        <w:rPr>
          <w:rFonts w:ascii="Arial" w:hAnsi="Arial" w:cs="Arial"/>
          <w:b/>
          <w:bCs/>
          <w:color w:val="201F1E"/>
          <w:sz w:val="28"/>
          <w:szCs w:val="28"/>
          <w:bdr w:val="none" w:sz="0" w:space="0" w:color="auto" w:frame="1"/>
        </w:rPr>
      </w:pPr>
    </w:p>
    <w:p w14:paraId="0748D798" w14:textId="77777777" w:rsidR="00B41068" w:rsidRDefault="00B41068" w:rsidP="00C1285C">
      <w:pPr>
        <w:textAlignment w:val="baseline"/>
        <w:rPr>
          <w:rFonts w:ascii="Arial" w:hAnsi="Arial" w:cs="Arial"/>
          <w:b/>
          <w:bCs/>
          <w:color w:val="201F1E"/>
          <w:sz w:val="28"/>
          <w:szCs w:val="28"/>
          <w:bdr w:val="none" w:sz="0" w:space="0" w:color="auto" w:frame="1"/>
        </w:rPr>
      </w:pPr>
    </w:p>
    <w:p w14:paraId="2462F035" w14:textId="77777777" w:rsidR="00B41068" w:rsidRDefault="00B41068" w:rsidP="00C1285C">
      <w:pPr>
        <w:textAlignment w:val="baseline"/>
        <w:rPr>
          <w:rFonts w:ascii="Arial" w:hAnsi="Arial" w:cs="Arial"/>
          <w:b/>
          <w:bCs/>
          <w:color w:val="201F1E"/>
          <w:sz w:val="28"/>
          <w:szCs w:val="28"/>
          <w:bdr w:val="none" w:sz="0" w:space="0" w:color="auto" w:frame="1"/>
        </w:rPr>
      </w:pPr>
    </w:p>
    <w:p w14:paraId="3148DFCD" w14:textId="77777777" w:rsidR="00B41068" w:rsidRDefault="00B41068" w:rsidP="00C1285C">
      <w:pPr>
        <w:textAlignment w:val="baseline"/>
        <w:rPr>
          <w:rFonts w:ascii="Arial" w:hAnsi="Arial" w:cs="Arial"/>
          <w:b/>
          <w:bCs/>
          <w:color w:val="201F1E"/>
          <w:sz w:val="28"/>
          <w:szCs w:val="28"/>
          <w:bdr w:val="none" w:sz="0" w:space="0" w:color="auto" w:frame="1"/>
        </w:rPr>
      </w:pPr>
    </w:p>
    <w:p w14:paraId="50D4EDD9" w14:textId="77777777" w:rsidR="00B41068" w:rsidRDefault="00B41068" w:rsidP="00C1285C">
      <w:pPr>
        <w:textAlignment w:val="baseline"/>
        <w:rPr>
          <w:rFonts w:ascii="Arial" w:hAnsi="Arial" w:cs="Arial"/>
          <w:b/>
          <w:bCs/>
          <w:color w:val="201F1E"/>
          <w:sz w:val="28"/>
          <w:szCs w:val="28"/>
          <w:bdr w:val="none" w:sz="0" w:space="0" w:color="auto" w:frame="1"/>
        </w:rPr>
      </w:pPr>
    </w:p>
    <w:p w14:paraId="41745FEB" w14:textId="77777777" w:rsidR="00B41068" w:rsidRDefault="00B41068" w:rsidP="00C1285C">
      <w:pPr>
        <w:textAlignment w:val="baseline"/>
        <w:rPr>
          <w:rFonts w:ascii="Arial" w:hAnsi="Arial" w:cs="Arial"/>
          <w:b/>
          <w:bCs/>
          <w:color w:val="201F1E"/>
          <w:sz w:val="28"/>
          <w:szCs w:val="28"/>
          <w:bdr w:val="none" w:sz="0" w:space="0" w:color="auto" w:frame="1"/>
        </w:rPr>
      </w:pPr>
    </w:p>
    <w:sectPr w:rsidR="00B41068" w:rsidSect="00407B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20151"/>
    <w:multiLevelType w:val="hybridMultilevel"/>
    <w:tmpl w:val="EE92E4BE"/>
    <w:lvl w:ilvl="0" w:tplc="CC6E335E">
      <w:start w:val="20"/>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863FC"/>
    <w:multiLevelType w:val="hybridMultilevel"/>
    <w:tmpl w:val="25D0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412598">
    <w:abstractNumId w:val="0"/>
  </w:num>
  <w:num w:numId="2" w16cid:durableId="175539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5C"/>
    <w:rsid w:val="00012E8B"/>
    <w:rsid w:val="00100BFE"/>
    <w:rsid w:val="00165C47"/>
    <w:rsid w:val="00284F85"/>
    <w:rsid w:val="002A76E3"/>
    <w:rsid w:val="00320DA9"/>
    <w:rsid w:val="00407B24"/>
    <w:rsid w:val="004758F2"/>
    <w:rsid w:val="004A03E9"/>
    <w:rsid w:val="004D2E92"/>
    <w:rsid w:val="00540E1D"/>
    <w:rsid w:val="005D3EB6"/>
    <w:rsid w:val="006D7A31"/>
    <w:rsid w:val="006E689F"/>
    <w:rsid w:val="00741A96"/>
    <w:rsid w:val="007500A6"/>
    <w:rsid w:val="007D26C2"/>
    <w:rsid w:val="008072DA"/>
    <w:rsid w:val="008A4D4D"/>
    <w:rsid w:val="008B180D"/>
    <w:rsid w:val="008E2337"/>
    <w:rsid w:val="008E7F61"/>
    <w:rsid w:val="00906192"/>
    <w:rsid w:val="00980C34"/>
    <w:rsid w:val="00A52043"/>
    <w:rsid w:val="00A57F75"/>
    <w:rsid w:val="00AF029A"/>
    <w:rsid w:val="00B14B9C"/>
    <w:rsid w:val="00B41068"/>
    <w:rsid w:val="00B43978"/>
    <w:rsid w:val="00C1285C"/>
    <w:rsid w:val="00CC6EFD"/>
    <w:rsid w:val="00D56ACC"/>
    <w:rsid w:val="00D76068"/>
    <w:rsid w:val="00E14889"/>
    <w:rsid w:val="00E76685"/>
    <w:rsid w:val="00E80658"/>
    <w:rsid w:val="00E95868"/>
    <w:rsid w:val="00EB4955"/>
    <w:rsid w:val="00ED6139"/>
    <w:rsid w:val="00FD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B5D5F0"/>
  <w15:chartTrackingRefBased/>
  <w15:docId w15:val="{B8E010DB-1B48-0C4F-82D6-596ABE85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3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285C"/>
  </w:style>
  <w:style w:type="character" w:customStyle="1" w:styleId="markw4tub05xe">
    <w:name w:val="markw4tub05xe"/>
    <w:basedOn w:val="DefaultParagraphFont"/>
    <w:rsid w:val="00C1285C"/>
  </w:style>
  <w:style w:type="character" w:customStyle="1" w:styleId="mark3pkhym5ps">
    <w:name w:val="mark3pkhym5ps"/>
    <w:basedOn w:val="DefaultParagraphFont"/>
    <w:rsid w:val="00C1285C"/>
  </w:style>
  <w:style w:type="paragraph" w:styleId="NormalWeb">
    <w:name w:val="Normal (Web)"/>
    <w:basedOn w:val="Normal"/>
    <w:uiPriority w:val="99"/>
    <w:unhideWhenUsed/>
    <w:rsid w:val="00C1285C"/>
    <w:pPr>
      <w:spacing w:before="100" w:beforeAutospacing="1" w:after="100" w:afterAutospacing="1"/>
    </w:pPr>
  </w:style>
  <w:style w:type="character" w:styleId="Hyperlink">
    <w:name w:val="Hyperlink"/>
    <w:basedOn w:val="DefaultParagraphFont"/>
    <w:uiPriority w:val="99"/>
    <w:unhideWhenUsed/>
    <w:rsid w:val="00C1285C"/>
    <w:rPr>
      <w:color w:val="0000FF"/>
      <w:u w:val="single"/>
    </w:rPr>
  </w:style>
  <w:style w:type="character" w:styleId="UnresolvedMention">
    <w:name w:val="Unresolved Mention"/>
    <w:basedOn w:val="DefaultParagraphFont"/>
    <w:uiPriority w:val="99"/>
    <w:semiHidden/>
    <w:unhideWhenUsed/>
    <w:rsid w:val="00980C34"/>
    <w:rPr>
      <w:color w:val="605E5C"/>
      <w:shd w:val="clear" w:color="auto" w:fill="E1DFDD"/>
    </w:rPr>
  </w:style>
  <w:style w:type="character" w:customStyle="1" w:styleId="mark1kfs5elph">
    <w:name w:val="mark1kfs5elph"/>
    <w:basedOn w:val="DefaultParagraphFont"/>
    <w:rsid w:val="00980C34"/>
  </w:style>
  <w:style w:type="character" w:customStyle="1" w:styleId="markh0h57v0jf">
    <w:name w:val="markh0h57v0jf"/>
    <w:basedOn w:val="DefaultParagraphFont"/>
    <w:rsid w:val="00980C34"/>
  </w:style>
  <w:style w:type="character" w:customStyle="1" w:styleId="mark3mgkekbuf">
    <w:name w:val="mark3mgkekbuf"/>
    <w:basedOn w:val="DefaultParagraphFont"/>
    <w:rsid w:val="00980C34"/>
  </w:style>
  <w:style w:type="character" w:styleId="Strong">
    <w:name w:val="Strong"/>
    <w:basedOn w:val="DefaultParagraphFont"/>
    <w:uiPriority w:val="22"/>
    <w:qFormat/>
    <w:rsid w:val="00CC6EFD"/>
    <w:rPr>
      <w:b/>
      <w:bCs/>
    </w:rPr>
  </w:style>
  <w:style w:type="character" w:styleId="FollowedHyperlink">
    <w:name w:val="FollowedHyperlink"/>
    <w:basedOn w:val="DefaultParagraphFont"/>
    <w:uiPriority w:val="99"/>
    <w:semiHidden/>
    <w:unhideWhenUsed/>
    <w:rsid w:val="004A03E9"/>
    <w:rPr>
      <w:color w:val="954F72" w:themeColor="followedHyperlink"/>
      <w:u w:val="single"/>
    </w:rPr>
  </w:style>
  <w:style w:type="paragraph" w:styleId="ListParagraph">
    <w:name w:val="List Paragraph"/>
    <w:basedOn w:val="Normal"/>
    <w:uiPriority w:val="34"/>
    <w:qFormat/>
    <w:rsid w:val="00ED6139"/>
    <w:pPr>
      <w:ind w:left="720"/>
      <w:contextualSpacing/>
    </w:pPr>
  </w:style>
  <w:style w:type="character" w:styleId="Emphasis">
    <w:name w:val="Emphasis"/>
    <w:basedOn w:val="DefaultParagraphFont"/>
    <w:uiPriority w:val="20"/>
    <w:qFormat/>
    <w:rsid w:val="00284F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383">
      <w:bodyDiv w:val="1"/>
      <w:marLeft w:val="0"/>
      <w:marRight w:val="0"/>
      <w:marTop w:val="0"/>
      <w:marBottom w:val="0"/>
      <w:divBdr>
        <w:top w:val="none" w:sz="0" w:space="0" w:color="auto"/>
        <w:left w:val="none" w:sz="0" w:space="0" w:color="auto"/>
        <w:bottom w:val="none" w:sz="0" w:space="0" w:color="auto"/>
        <w:right w:val="none" w:sz="0" w:space="0" w:color="auto"/>
      </w:divBdr>
      <w:divsChild>
        <w:div w:id="1765344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0091">
              <w:marLeft w:val="0"/>
              <w:marRight w:val="0"/>
              <w:marTop w:val="0"/>
              <w:marBottom w:val="0"/>
              <w:divBdr>
                <w:top w:val="none" w:sz="0" w:space="0" w:color="auto"/>
                <w:left w:val="none" w:sz="0" w:space="0" w:color="auto"/>
                <w:bottom w:val="none" w:sz="0" w:space="0" w:color="auto"/>
                <w:right w:val="none" w:sz="0" w:space="0" w:color="auto"/>
              </w:divBdr>
              <w:divsChild>
                <w:div w:id="964963923">
                  <w:marLeft w:val="0"/>
                  <w:marRight w:val="0"/>
                  <w:marTop w:val="0"/>
                  <w:marBottom w:val="0"/>
                  <w:divBdr>
                    <w:top w:val="none" w:sz="0" w:space="0" w:color="auto"/>
                    <w:left w:val="none" w:sz="0" w:space="0" w:color="auto"/>
                    <w:bottom w:val="none" w:sz="0" w:space="0" w:color="auto"/>
                    <w:right w:val="none" w:sz="0" w:space="0" w:color="auto"/>
                  </w:divBdr>
                  <w:divsChild>
                    <w:div w:id="1052802605">
                      <w:marLeft w:val="0"/>
                      <w:marRight w:val="0"/>
                      <w:marTop w:val="0"/>
                      <w:marBottom w:val="0"/>
                      <w:divBdr>
                        <w:top w:val="none" w:sz="0" w:space="0" w:color="auto"/>
                        <w:left w:val="none" w:sz="0" w:space="0" w:color="auto"/>
                        <w:bottom w:val="none" w:sz="0" w:space="0" w:color="auto"/>
                        <w:right w:val="none" w:sz="0" w:space="0" w:color="auto"/>
                      </w:divBdr>
                      <w:divsChild>
                        <w:div w:id="1426681859">
                          <w:marLeft w:val="0"/>
                          <w:marRight w:val="0"/>
                          <w:marTop w:val="0"/>
                          <w:marBottom w:val="0"/>
                          <w:divBdr>
                            <w:top w:val="none" w:sz="0" w:space="0" w:color="auto"/>
                            <w:left w:val="none" w:sz="0" w:space="0" w:color="auto"/>
                            <w:bottom w:val="none" w:sz="0" w:space="0" w:color="auto"/>
                            <w:right w:val="none" w:sz="0" w:space="0" w:color="auto"/>
                          </w:divBdr>
                          <w:divsChild>
                            <w:div w:id="335958758">
                              <w:marLeft w:val="0"/>
                              <w:marRight w:val="0"/>
                              <w:marTop w:val="0"/>
                              <w:marBottom w:val="0"/>
                              <w:divBdr>
                                <w:top w:val="none" w:sz="0" w:space="0" w:color="auto"/>
                                <w:left w:val="none" w:sz="0" w:space="0" w:color="auto"/>
                                <w:bottom w:val="none" w:sz="0" w:space="0" w:color="auto"/>
                                <w:right w:val="none" w:sz="0" w:space="0" w:color="auto"/>
                              </w:divBdr>
                              <w:divsChild>
                                <w:div w:id="668682314">
                                  <w:marLeft w:val="0"/>
                                  <w:marRight w:val="0"/>
                                  <w:marTop w:val="0"/>
                                  <w:marBottom w:val="0"/>
                                  <w:divBdr>
                                    <w:top w:val="none" w:sz="0" w:space="0" w:color="auto"/>
                                    <w:left w:val="none" w:sz="0" w:space="0" w:color="auto"/>
                                    <w:bottom w:val="none" w:sz="0" w:space="0" w:color="auto"/>
                                    <w:right w:val="none" w:sz="0" w:space="0" w:color="auto"/>
                                  </w:divBdr>
                                </w:div>
                                <w:div w:id="1461146630">
                                  <w:marLeft w:val="0"/>
                                  <w:marRight w:val="0"/>
                                  <w:marTop w:val="0"/>
                                  <w:marBottom w:val="0"/>
                                  <w:divBdr>
                                    <w:top w:val="none" w:sz="0" w:space="0" w:color="auto"/>
                                    <w:left w:val="none" w:sz="0" w:space="0" w:color="auto"/>
                                    <w:bottom w:val="none" w:sz="0" w:space="0" w:color="auto"/>
                                    <w:right w:val="none" w:sz="0" w:space="0" w:color="auto"/>
                                  </w:divBdr>
                                </w:div>
                                <w:div w:id="4417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473871">
      <w:bodyDiv w:val="1"/>
      <w:marLeft w:val="0"/>
      <w:marRight w:val="0"/>
      <w:marTop w:val="0"/>
      <w:marBottom w:val="0"/>
      <w:divBdr>
        <w:top w:val="none" w:sz="0" w:space="0" w:color="auto"/>
        <w:left w:val="none" w:sz="0" w:space="0" w:color="auto"/>
        <w:bottom w:val="none" w:sz="0" w:space="0" w:color="auto"/>
        <w:right w:val="none" w:sz="0" w:space="0" w:color="auto"/>
      </w:divBdr>
      <w:divsChild>
        <w:div w:id="1058818457">
          <w:marLeft w:val="0"/>
          <w:marRight w:val="0"/>
          <w:marTop w:val="0"/>
          <w:marBottom w:val="0"/>
          <w:divBdr>
            <w:top w:val="none" w:sz="0" w:space="0" w:color="auto"/>
            <w:left w:val="none" w:sz="0" w:space="0" w:color="auto"/>
            <w:bottom w:val="none" w:sz="0" w:space="0" w:color="auto"/>
            <w:right w:val="none" w:sz="0" w:space="0" w:color="auto"/>
          </w:divBdr>
        </w:div>
        <w:div w:id="59327353">
          <w:marLeft w:val="0"/>
          <w:marRight w:val="0"/>
          <w:marTop w:val="0"/>
          <w:marBottom w:val="0"/>
          <w:divBdr>
            <w:top w:val="none" w:sz="0" w:space="0" w:color="auto"/>
            <w:left w:val="none" w:sz="0" w:space="0" w:color="auto"/>
            <w:bottom w:val="none" w:sz="0" w:space="0" w:color="auto"/>
            <w:right w:val="none" w:sz="0" w:space="0" w:color="auto"/>
          </w:divBdr>
        </w:div>
        <w:div w:id="175769981">
          <w:marLeft w:val="0"/>
          <w:marRight w:val="0"/>
          <w:marTop w:val="0"/>
          <w:marBottom w:val="0"/>
          <w:divBdr>
            <w:top w:val="none" w:sz="0" w:space="0" w:color="auto"/>
            <w:left w:val="none" w:sz="0" w:space="0" w:color="auto"/>
            <w:bottom w:val="none" w:sz="0" w:space="0" w:color="auto"/>
            <w:right w:val="none" w:sz="0" w:space="0" w:color="auto"/>
          </w:divBdr>
        </w:div>
        <w:div w:id="126893217">
          <w:marLeft w:val="0"/>
          <w:marRight w:val="0"/>
          <w:marTop w:val="0"/>
          <w:marBottom w:val="0"/>
          <w:divBdr>
            <w:top w:val="none" w:sz="0" w:space="0" w:color="auto"/>
            <w:left w:val="none" w:sz="0" w:space="0" w:color="auto"/>
            <w:bottom w:val="none" w:sz="0" w:space="0" w:color="auto"/>
            <w:right w:val="none" w:sz="0" w:space="0" w:color="auto"/>
          </w:divBdr>
        </w:div>
        <w:div w:id="1908834242">
          <w:marLeft w:val="0"/>
          <w:marRight w:val="0"/>
          <w:marTop w:val="0"/>
          <w:marBottom w:val="0"/>
          <w:divBdr>
            <w:top w:val="none" w:sz="0" w:space="0" w:color="auto"/>
            <w:left w:val="none" w:sz="0" w:space="0" w:color="auto"/>
            <w:bottom w:val="none" w:sz="0" w:space="0" w:color="auto"/>
            <w:right w:val="none" w:sz="0" w:space="0" w:color="auto"/>
          </w:divBdr>
        </w:div>
        <w:div w:id="856387103">
          <w:marLeft w:val="0"/>
          <w:marRight w:val="0"/>
          <w:marTop w:val="0"/>
          <w:marBottom w:val="0"/>
          <w:divBdr>
            <w:top w:val="none" w:sz="0" w:space="0" w:color="auto"/>
            <w:left w:val="none" w:sz="0" w:space="0" w:color="auto"/>
            <w:bottom w:val="none" w:sz="0" w:space="0" w:color="auto"/>
            <w:right w:val="none" w:sz="0" w:space="0" w:color="auto"/>
          </w:divBdr>
          <w:divsChild>
            <w:div w:id="2108234488">
              <w:marLeft w:val="0"/>
              <w:marRight w:val="0"/>
              <w:marTop w:val="0"/>
              <w:marBottom w:val="0"/>
              <w:divBdr>
                <w:top w:val="none" w:sz="0" w:space="0" w:color="auto"/>
                <w:left w:val="none" w:sz="0" w:space="0" w:color="auto"/>
                <w:bottom w:val="none" w:sz="0" w:space="0" w:color="auto"/>
                <w:right w:val="none" w:sz="0" w:space="0" w:color="auto"/>
              </w:divBdr>
              <w:divsChild>
                <w:div w:id="16844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6490">
      <w:bodyDiv w:val="1"/>
      <w:marLeft w:val="0"/>
      <w:marRight w:val="0"/>
      <w:marTop w:val="0"/>
      <w:marBottom w:val="0"/>
      <w:divBdr>
        <w:top w:val="none" w:sz="0" w:space="0" w:color="auto"/>
        <w:left w:val="none" w:sz="0" w:space="0" w:color="auto"/>
        <w:bottom w:val="none" w:sz="0" w:space="0" w:color="auto"/>
        <w:right w:val="none" w:sz="0" w:space="0" w:color="auto"/>
      </w:divBdr>
    </w:div>
    <w:div w:id="1708020976">
      <w:bodyDiv w:val="1"/>
      <w:marLeft w:val="0"/>
      <w:marRight w:val="0"/>
      <w:marTop w:val="0"/>
      <w:marBottom w:val="0"/>
      <w:divBdr>
        <w:top w:val="none" w:sz="0" w:space="0" w:color="auto"/>
        <w:left w:val="none" w:sz="0" w:space="0" w:color="auto"/>
        <w:bottom w:val="none" w:sz="0" w:space="0" w:color="auto"/>
        <w:right w:val="none" w:sz="0" w:space="0" w:color="auto"/>
      </w:divBdr>
    </w:div>
    <w:div w:id="1730152303">
      <w:bodyDiv w:val="1"/>
      <w:marLeft w:val="0"/>
      <w:marRight w:val="0"/>
      <w:marTop w:val="0"/>
      <w:marBottom w:val="0"/>
      <w:divBdr>
        <w:top w:val="none" w:sz="0" w:space="0" w:color="auto"/>
        <w:left w:val="none" w:sz="0" w:space="0" w:color="auto"/>
        <w:bottom w:val="none" w:sz="0" w:space="0" w:color="auto"/>
        <w:right w:val="none" w:sz="0" w:space="0" w:color="auto"/>
      </w:divBdr>
    </w:div>
    <w:div w:id="1901670623">
      <w:bodyDiv w:val="1"/>
      <w:marLeft w:val="0"/>
      <w:marRight w:val="0"/>
      <w:marTop w:val="0"/>
      <w:marBottom w:val="0"/>
      <w:divBdr>
        <w:top w:val="none" w:sz="0" w:space="0" w:color="auto"/>
        <w:left w:val="none" w:sz="0" w:space="0" w:color="auto"/>
        <w:bottom w:val="none" w:sz="0" w:space="0" w:color="auto"/>
        <w:right w:val="none" w:sz="0" w:space="0" w:color="auto"/>
      </w:divBdr>
    </w:div>
    <w:div w:id="1942102773">
      <w:bodyDiv w:val="1"/>
      <w:marLeft w:val="0"/>
      <w:marRight w:val="0"/>
      <w:marTop w:val="0"/>
      <w:marBottom w:val="0"/>
      <w:divBdr>
        <w:top w:val="none" w:sz="0" w:space="0" w:color="auto"/>
        <w:left w:val="none" w:sz="0" w:space="0" w:color="auto"/>
        <w:bottom w:val="none" w:sz="0" w:space="0" w:color="auto"/>
        <w:right w:val="none" w:sz="0" w:space="0" w:color="auto"/>
      </w:divBdr>
    </w:div>
    <w:div w:id="20373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parkopedia.co.uk/parking/attraction/norwich-arts-centre-norfolk/?arriving=202202040000&amp;leaving=202202040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superscript.com/business-insurance/crafts-insurance/?utm_source=adwords&amp;utm_source=adwords&amp;utm_campaign=&amp;utm_campaign=Industry%20%7C%20Home%20Crafts&amp;utm_medium=ppc&amp;utm_medium=ppc&amp;utm_term=craft%20fair%20public%20liability%20insurance&amp;utm_term=craft%20fair%20public%20liability%20insurance&amp;hsa_mt=e&amp;hsa_mt=e&amp;hsa_acc=9133041737&amp;hsa_acc=1488463050&amp;hsa_grp=133452456868&amp;hsa_grp=133452456868&amp;hsa_net=adwords&amp;hsa_net=adwords&amp;hsa_tgt=kwd-1390986885760&amp;hsa_tgt=kwd-1390986885760&amp;hsa_kw=craft%20fair%20public%20liability%20insurance&amp;hsa_kw=craft%20fair%20public%20liability%20insurance&amp;hsa_ad=534392309654&amp;hsa_ad=534392309654&amp;hsa_ver=3&amp;hsa_ver=3&amp;hsa_src=g&amp;hsa_src=g&amp;hsa_cam=13911340920&amp;hsa_cam=13911340920&amp;gclid=Cj0KCQjwwY-LBhD6ARIsACvT72Pbe9Fed7TbWv3UJSUIcmSAfzjF367IEoMgs8FM7aV36A5Vzac1RVoaAjKxEALw_wcB"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Robb</dc:creator>
  <cp:keywords/>
  <dc:description/>
  <cp:lastModifiedBy>Kelly Robb</cp:lastModifiedBy>
  <cp:revision>3</cp:revision>
  <dcterms:created xsi:type="dcterms:W3CDTF">2023-03-09T11:11:00Z</dcterms:created>
  <dcterms:modified xsi:type="dcterms:W3CDTF">2025-01-20T22:10:00Z</dcterms:modified>
</cp:coreProperties>
</file>